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FE" w:rsidRDefault="00EF5FFE" w:rsidP="00EF5FFE">
      <w:pPr>
        <w:pStyle w:val="1"/>
        <w:spacing w:line="680" w:lineRule="exact"/>
        <w:ind w:firstLineChars="0" w:firstLine="0"/>
        <w:jc w:val="center"/>
      </w:pPr>
      <w:r>
        <w:rPr>
          <w:rFonts w:hint="eastAsia"/>
        </w:rPr>
        <w:t>成都中医药大学</w:t>
      </w:r>
      <w:r>
        <w:rPr>
          <w:rFonts w:hint="eastAsia"/>
        </w:rPr>
        <w:t>202</w:t>
      </w:r>
      <w:r w:rsidR="00EF032D">
        <w:rPr>
          <w:rFonts w:hint="eastAsia"/>
        </w:rPr>
        <w:t>1</w:t>
      </w:r>
      <w:r>
        <w:rPr>
          <w:rFonts w:hint="eastAsia"/>
        </w:rPr>
        <w:t>年硕士研究生招生复试</w:t>
      </w:r>
    </w:p>
    <w:p w:rsidR="00EF5FFE" w:rsidRDefault="00EF5FFE" w:rsidP="00EF5FFE">
      <w:pPr>
        <w:pStyle w:val="1"/>
        <w:spacing w:line="680" w:lineRule="exact"/>
        <w:ind w:firstLineChars="700" w:firstLine="3092"/>
        <w:jc w:val="both"/>
      </w:pPr>
      <w:bookmarkStart w:id="0" w:name="_Toc16496"/>
      <w:r>
        <w:rPr>
          <w:rFonts w:hint="eastAsia"/>
        </w:rPr>
        <w:t>考生行为规范</w:t>
      </w:r>
      <w:bookmarkEnd w:id="0"/>
    </w:p>
    <w:p w:rsidR="00EF5FFE" w:rsidRDefault="00EF5FFE" w:rsidP="00EF5FFE">
      <w:pPr>
        <w:numPr>
          <w:ilvl w:val="0"/>
          <w:numId w:val="1"/>
        </w:numPr>
        <w:shd w:val="clear" w:color="auto" w:fill="FFFFFF"/>
        <w:spacing w:line="560" w:lineRule="exact"/>
        <w:ind w:firstLine="640"/>
        <w:jc w:val="both"/>
        <w:rPr>
          <w:rFonts w:ascii="Times New Roman" w:eastAsia="方正楷体简体" w:hAnsi="Times New Roman"/>
          <w:kern w:val="2"/>
          <w:sz w:val="32"/>
          <w:szCs w:val="32"/>
        </w:rPr>
      </w:pPr>
      <w:r>
        <w:rPr>
          <w:rFonts w:ascii="Times New Roman" w:eastAsia="方正楷体简体" w:hAnsi="Times New Roman" w:hint="eastAsia"/>
          <w:kern w:val="2"/>
          <w:sz w:val="32"/>
          <w:szCs w:val="32"/>
        </w:rPr>
        <w:t>考生提前对于参加复试所使用的硬件进行登录检测，包括电脑、手机、摄像头、耳机等设备，确保复试使用正常。复试全程除必要的识别、查验外，摄像头应固定，不得移动。</w:t>
      </w:r>
    </w:p>
    <w:p w:rsidR="00EF5FFE" w:rsidRDefault="00EF5FFE" w:rsidP="00EF5FFE">
      <w:pPr>
        <w:numPr>
          <w:ilvl w:val="0"/>
          <w:numId w:val="1"/>
        </w:numPr>
        <w:shd w:val="clear" w:color="auto" w:fill="FFFFFF"/>
        <w:spacing w:line="560" w:lineRule="exact"/>
        <w:ind w:firstLine="640"/>
        <w:jc w:val="both"/>
        <w:rPr>
          <w:rFonts w:ascii="Times New Roman" w:eastAsia="方正楷体简体" w:hAnsi="Times New Roman"/>
          <w:kern w:val="2"/>
          <w:sz w:val="32"/>
          <w:szCs w:val="32"/>
        </w:rPr>
      </w:pPr>
      <w:r>
        <w:rPr>
          <w:rFonts w:ascii="Times New Roman" w:eastAsia="方正楷体简体" w:hAnsi="Times New Roman" w:hint="eastAsia"/>
          <w:kern w:val="2"/>
          <w:sz w:val="32"/>
          <w:szCs w:val="32"/>
        </w:rPr>
        <w:t>考生应确保网络良好能满足复试需要。使用宽带网络的，需保障有线宽带网、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WIFI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、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4G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网络等任两种网络条件，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 xml:space="preserve"> 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确保设备电量充足，路由器等网络设备工作正常，资费充足；使用移动网络的，应确保流量充足。手机为设置“免打扰模式”（安卓版“免打扰”；苹果版“勿扰模式”），关闭移动设备通话、录屏、外放音乐、闹钟等可能影响面试的应用程序。</w:t>
      </w:r>
    </w:p>
    <w:p w:rsidR="00EF5FFE" w:rsidRDefault="00EF5FFE" w:rsidP="00EF5FFE">
      <w:pPr>
        <w:numPr>
          <w:ilvl w:val="0"/>
          <w:numId w:val="1"/>
        </w:numPr>
        <w:shd w:val="clear" w:color="auto" w:fill="FFFFFF"/>
        <w:spacing w:line="560" w:lineRule="exact"/>
        <w:ind w:firstLine="640"/>
        <w:jc w:val="both"/>
        <w:rPr>
          <w:rFonts w:ascii="Times New Roman" w:eastAsia="方正楷体简体" w:hAnsi="Times New Roman"/>
          <w:kern w:val="2"/>
          <w:sz w:val="32"/>
          <w:szCs w:val="32"/>
        </w:rPr>
      </w:pPr>
      <w:r>
        <w:rPr>
          <w:rFonts w:ascii="Times New Roman" w:eastAsia="方正楷体简体" w:hAnsi="Times New Roman" w:hint="eastAsia"/>
          <w:kern w:val="2"/>
          <w:sz w:val="32"/>
          <w:szCs w:val="32"/>
        </w:rPr>
        <w:t>参加复试房间应干净整洁、独立、不受干扰、光线良好，房间内不得张贴或悬挂与复试相关资料，可视范围内不能有任何复试相关资料，复试期间视频背景必须是真实环境，不允许使用虚拟背景、更换视频背景。</w:t>
      </w:r>
    </w:p>
    <w:p w:rsidR="00EF5FFE" w:rsidRDefault="00EF5FFE" w:rsidP="00EF5FFE">
      <w:pPr>
        <w:numPr>
          <w:ilvl w:val="0"/>
          <w:numId w:val="1"/>
        </w:numPr>
        <w:shd w:val="clear" w:color="auto" w:fill="FFFFFF"/>
        <w:spacing w:line="560" w:lineRule="exact"/>
        <w:ind w:firstLine="640"/>
        <w:jc w:val="both"/>
        <w:rPr>
          <w:rFonts w:ascii="Times New Roman" w:eastAsia="方正楷体简体" w:hAnsi="Times New Roman"/>
          <w:kern w:val="2"/>
          <w:sz w:val="32"/>
          <w:szCs w:val="32"/>
        </w:rPr>
      </w:pPr>
      <w:r>
        <w:rPr>
          <w:rFonts w:ascii="Times New Roman" w:eastAsia="方正楷体简体" w:hAnsi="Times New Roman" w:hint="eastAsia"/>
          <w:kern w:val="2"/>
          <w:sz w:val="32"/>
          <w:szCs w:val="32"/>
        </w:rPr>
        <w:t>复试时应在规定时间登录远程面试系统，携带本人有效居民身份证候考；摄像头对准考生本人，距离约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1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米，不得遮挡面部、耳朵等部位，不得戴帽子、墨镜、口罩等，不得离开摄像范围，不得中途离场；保持坐姿端正，双手和头部完全呈现在复试专家可见画面中。</w:t>
      </w:r>
    </w:p>
    <w:p w:rsidR="00EF5FFE" w:rsidRDefault="00EF5FFE" w:rsidP="00EF5FFE">
      <w:pPr>
        <w:numPr>
          <w:ilvl w:val="0"/>
          <w:numId w:val="1"/>
        </w:numPr>
        <w:shd w:val="clear" w:color="auto" w:fill="FFFFFF"/>
        <w:spacing w:line="560" w:lineRule="exact"/>
        <w:ind w:firstLine="640"/>
        <w:jc w:val="both"/>
        <w:rPr>
          <w:rFonts w:ascii="Times New Roman" w:eastAsia="方正楷体简体" w:hAnsi="Times New Roman"/>
          <w:kern w:val="2"/>
          <w:sz w:val="32"/>
          <w:szCs w:val="32"/>
        </w:rPr>
      </w:pPr>
      <w:r>
        <w:rPr>
          <w:rFonts w:ascii="Times New Roman" w:eastAsia="方正楷体简体" w:hAnsi="Times New Roman" w:hint="eastAsia"/>
          <w:kern w:val="2"/>
          <w:sz w:val="32"/>
          <w:szCs w:val="32"/>
        </w:rPr>
        <w:t>复试过程中，如遇网络或信号等原因造成的通效果不佳或中断等故障时，考生应保持电话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(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报名时研招网预留电话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)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通畅，按应急指令完成复试。</w:t>
      </w:r>
    </w:p>
    <w:p w:rsidR="00EF5FFE" w:rsidRDefault="00EF5FFE" w:rsidP="00EF5FFE">
      <w:pPr>
        <w:numPr>
          <w:ilvl w:val="0"/>
          <w:numId w:val="1"/>
        </w:numPr>
        <w:shd w:val="clear" w:color="auto" w:fill="FFFFFF"/>
        <w:spacing w:line="560" w:lineRule="exact"/>
        <w:ind w:firstLine="640"/>
        <w:jc w:val="both"/>
        <w:rPr>
          <w:rFonts w:ascii="Times New Roman" w:eastAsia="方正楷体简体" w:hAnsi="Times New Roman"/>
          <w:kern w:val="2"/>
          <w:sz w:val="32"/>
          <w:szCs w:val="32"/>
        </w:rPr>
      </w:pPr>
      <w:r>
        <w:rPr>
          <w:rFonts w:ascii="Times New Roman" w:eastAsia="方正楷体简体" w:hAnsi="Times New Roman" w:hint="eastAsia"/>
          <w:kern w:val="2"/>
          <w:sz w:val="32"/>
          <w:szCs w:val="32"/>
        </w:rPr>
        <w:lastRenderedPageBreak/>
        <w:t>考生不得截屏、录屏、拍照、录像，不得将复试试题、图像视频资料传递给他人、不得传递信息、拍照、摄像，不得通过微信、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QQ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等渠道传递给他人，不得上传互联网。</w:t>
      </w:r>
    </w:p>
    <w:p w:rsidR="00EF5FFE" w:rsidRDefault="00EF5FFE" w:rsidP="00EF5FFE">
      <w:pPr>
        <w:numPr>
          <w:ilvl w:val="0"/>
          <w:numId w:val="1"/>
        </w:numPr>
        <w:shd w:val="clear" w:color="auto" w:fill="FFFFFF"/>
        <w:spacing w:line="560" w:lineRule="exact"/>
        <w:ind w:firstLine="640"/>
        <w:jc w:val="both"/>
        <w:rPr>
          <w:rFonts w:ascii="Times New Roman" w:eastAsia="方正楷体简体" w:hAnsi="Times New Roman"/>
          <w:kern w:val="2"/>
          <w:sz w:val="32"/>
          <w:szCs w:val="32"/>
        </w:rPr>
      </w:pPr>
      <w:r>
        <w:rPr>
          <w:rFonts w:ascii="Times New Roman" w:eastAsia="方正楷体简体" w:hAnsi="Times New Roman" w:hint="eastAsia"/>
          <w:kern w:val="2"/>
          <w:sz w:val="32"/>
          <w:szCs w:val="32"/>
        </w:rPr>
        <w:t>断网后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,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考生需立刻联系复试小组工作人员，如断网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1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分钟后考生未联系复试小组工作人员，复试小组工作人员将（考生在研招网报名时预留手机号）联络考生，考生电话铃响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1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分钟之内接听，按工作人员指令执行。如超时未接听电话，视作本次复试无效。考生须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24</w:t>
      </w:r>
      <w:r>
        <w:rPr>
          <w:rFonts w:ascii="Times New Roman" w:eastAsia="方正楷体简体" w:hAnsi="Times New Roman" w:hint="eastAsia"/>
          <w:kern w:val="2"/>
          <w:sz w:val="32"/>
          <w:szCs w:val="32"/>
        </w:rPr>
        <w:t>小时内主动联系学院另行确定复试安排，如考生未在规定时间内主动联系学院，视为考生放弃本批次复试资格。</w:t>
      </w:r>
    </w:p>
    <w:p w:rsidR="00EF5FFE" w:rsidRDefault="00EF5FFE" w:rsidP="00EF5FFE">
      <w:pPr>
        <w:numPr>
          <w:ilvl w:val="0"/>
          <w:numId w:val="1"/>
        </w:numPr>
        <w:shd w:val="clear" w:color="auto" w:fill="FFFFFF"/>
        <w:spacing w:line="560" w:lineRule="exact"/>
        <w:ind w:firstLine="640"/>
        <w:jc w:val="both"/>
        <w:rPr>
          <w:rFonts w:ascii="Times New Roman" w:eastAsia="方正楷体简体" w:hAnsi="Times New Roman"/>
          <w:kern w:val="2"/>
          <w:sz w:val="32"/>
          <w:szCs w:val="32"/>
        </w:rPr>
      </w:pPr>
      <w:r>
        <w:rPr>
          <w:rFonts w:ascii="Times New Roman" w:eastAsia="方正楷体简体" w:hAnsi="Times New Roman" w:hint="eastAsia"/>
          <w:kern w:val="2"/>
          <w:sz w:val="32"/>
          <w:szCs w:val="32"/>
        </w:rPr>
        <w:t>复试过程中，考生应当配合复试工作人员随机巡视考生所在房间环境、询问个人基本信息等。</w:t>
      </w:r>
    </w:p>
    <w:p w:rsidR="00DD686A" w:rsidRPr="00EF5FFE" w:rsidRDefault="00DD686A" w:rsidP="00EF5FFE">
      <w:pPr>
        <w:ind w:firstLine="400"/>
      </w:pPr>
    </w:p>
    <w:sectPr w:rsidR="00DD686A" w:rsidRPr="00EF5FFE" w:rsidSect="002F6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274" w:rsidRDefault="000B6274" w:rsidP="00EF5FFE">
      <w:pPr>
        <w:ind w:firstLine="400"/>
      </w:pPr>
      <w:r>
        <w:separator/>
      </w:r>
    </w:p>
  </w:endnote>
  <w:endnote w:type="continuationSeparator" w:id="1">
    <w:p w:rsidR="000B6274" w:rsidRDefault="000B6274" w:rsidP="00EF5FFE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2D" w:rsidRDefault="00EF032D" w:rsidP="00EF032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2D" w:rsidRDefault="00EF032D" w:rsidP="00EF032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2D" w:rsidRDefault="00EF032D" w:rsidP="00EF032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274" w:rsidRDefault="000B6274" w:rsidP="00EF5FFE">
      <w:pPr>
        <w:ind w:firstLine="400"/>
      </w:pPr>
      <w:r>
        <w:separator/>
      </w:r>
    </w:p>
  </w:footnote>
  <w:footnote w:type="continuationSeparator" w:id="1">
    <w:p w:rsidR="000B6274" w:rsidRDefault="000B6274" w:rsidP="00EF5FFE">
      <w:pPr>
        <w:ind w:firstLine="4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2D" w:rsidRDefault="00EF032D" w:rsidP="00EF032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2D" w:rsidRDefault="00EF032D" w:rsidP="00EF032D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2D" w:rsidRDefault="00EF032D" w:rsidP="00EF032D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43603C"/>
    <w:multiLevelType w:val="singleLevel"/>
    <w:tmpl w:val="B543603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FFE"/>
    <w:rsid w:val="000B6274"/>
    <w:rsid w:val="002F60BB"/>
    <w:rsid w:val="00DD686A"/>
    <w:rsid w:val="00EF032D"/>
    <w:rsid w:val="00E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FE"/>
    <w:pPr>
      <w:widowControl w:val="0"/>
      <w:ind w:firstLineChars="200" w:firstLine="21"/>
    </w:pPr>
    <w:rPr>
      <w:rFonts w:ascii="Calibri" w:eastAsia="宋体" w:hAnsi="Calibri" w:cs="Times New Roman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F5FFE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F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F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F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F5FFE"/>
    <w:rPr>
      <w:rFonts w:ascii="Calibri" w:eastAsia="宋体" w:hAnsi="Calibri" w:cs="Times New Roman"/>
      <w:b/>
      <w:kern w:val="44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>China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2021-04-02T02:42:00Z</dcterms:created>
  <dcterms:modified xsi:type="dcterms:W3CDTF">2021-04-02T02:42:00Z</dcterms:modified>
</cp:coreProperties>
</file>